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9F0" w:rsidRPr="00F739F0" w:rsidRDefault="00F739F0" w:rsidP="00F739F0">
      <w:pPr>
        <w:shd w:val="clear" w:color="auto" w:fill="FFFFFF"/>
        <w:spacing w:after="0" w:line="300" w:lineRule="atLeast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r w:rsidRPr="00F739F0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Неделя профилактики рака легких: важность раннего выявления и здорового образа жизни</w:t>
      </w:r>
    </w:p>
    <w:p w:rsidR="00F739F0" w:rsidRPr="00F739F0" w:rsidRDefault="00F739F0" w:rsidP="00F739F0">
      <w:pPr>
        <w:spacing w:before="30" w:line="240" w:lineRule="auto"/>
        <w:textAlignment w:val="top"/>
        <w:rPr>
          <w:rFonts w:ascii="Arial" w:eastAsia="Times New Roman" w:hAnsi="Arial" w:cs="Arial"/>
          <w:sz w:val="20"/>
          <w:szCs w:val="20"/>
          <w:lang w:eastAsia="ru-RU"/>
        </w:rPr>
      </w:pPr>
      <w:bookmarkStart w:id="0" w:name="_GoBack"/>
      <w:bookmarkEnd w:id="0"/>
    </w:p>
    <w:p w:rsidR="00F739F0" w:rsidRPr="00F739F0" w:rsidRDefault="00F739F0" w:rsidP="00F739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739F0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lang w:eastAsia="ru-RU"/>
        </w:rPr>
        <w:t>Рак легких — одно из наиболее распространенных и опасных онкологических заболеваний, от которого ежегодно умирают миллионы людей по всему миру. Основной причиной развития этого заболевания является курение, но не стоит забывать и о других факторах риска, таких как загрязнение воздуха, наследственность и воздействие вредных веществ. Неделя профилактики рака легких проводится для повышения информированности о заболевании, его раннем выявлении и необходимости профилактики.</w:t>
      </w:r>
    </w:p>
    <w:p w:rsidR="00F739F0" w:rsidRPr="00F739F0" w:rsidRDefault="00F739F0" w:rsidP="00F739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739F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Причины и факторы риска</w:t>
      </w:r>
    </w:p>
    <w:p w:rsidR="00F739F0" w:rsidRPr="00F739F0" w:rsidRDefault="00F739F0" w:rsidP="00F739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739F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Ключевым фактором риска рака легких является курение. Около 85-90% случаев заболевания связано с употреблением табака, в том числе пассивным курением. Никотин и другие химические вещества, содержащиеся в табачном дыме, повреждают клетки легких, что может привести к их мутации и, в конечном итоге, к развитию злокачественных опухолей.</w:t>
      </w:r>
    </w:p>
    <w:p w:rsidR="00F739F0" w:rsidRPr="00F739F0" w:rsidRDefault="00F739F0" w:rsidP="00F739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739F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Однако курение — не единственный фактор риска. Среди других причин рака легких выделяют:</w:t>
      </w:r>
    </w:p>
    <w:p w:rsidR="00F739F0" w:rsidRPr="00F739F0" w:rsidRDefault="00F739F0" w:rsidP="00F739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739F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Загрязнение воздуха</w:t>
      </w:r>
      <w:r w:rsidRPr="00F739F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: Постоянное воздействие загрязненного воздуха, особенно мелких частиц и газов, таких как азотные оксиды и углеводороды, увеличивает риск развития онкологии.</w:t>
      </w:r>
    </w:p>
    <w:p w:rsidR="00F739F0" w:rsidRPr="00F739F0" w:rsidRDefault="00F739F0" w:rsidP="00F739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739F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Вредные производственные факторы</w:t>
      </w:r>
      <w:r w:rsidRPr="00F739F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: Работники, занятые в промышленности, особенно в металлургии, химической промышленности и строительстве, подвержены воздействию таких вредных веществ, как асбест, радон, ионизирующее излучение и др.</w:t>
      </w:r>
    </w:p>
    <w:p w:rsidR="00F739F0" w:rsidRPr="00F739F0" w:rsidRDefault="00F739F0" w:rsidP="00F739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739F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Наследственность</w:t>
      </w:r>
      <w:r w:rsidRPr="00F739F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: Если у человека есть родственники, страдавшие раком легких, риск заболеть возрастает.</w:t>
      </w:r>
    </w:p>
    <w:p w:rsidR="00F739F0" w:rsidRPr="00F739F0" w:rsidRDefault="00F739F0" w:rsidP="00F739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739F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Хронические заболевания легких</w:t>
      </w:r>
      <w:r w:rsidRPr="00F739F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: Например, хроническая </w:t>
      </w:r>
      <w:proofErr w:type="spellStart"/>
      <w:r w:rsidRPr="00F739F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обструктивная</w:t>
      </w:r>
      <w:proofErr w:type="spellEnd"/>
      <w:r w:rsidRPr="00F739F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болезнь легких (ХОБЛ) или туберкулез могут повышать риск развития онкологии.</w:t>
      </w:r>
    </w:p>
    <w:p w:rsidR="00F739F0" w:rsidRPr="00F739F0" w:rsidRDefault="00F739F0" w:rsidP="00F739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739F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Важность ранней диагностики</w:t>
      </w:r>
    </w:p>
    <w:p w:rsidR="00F739F0" w:rsidRPr="00F739F0" w:rsidRDefault="00F739F0" w:rsidP="00F739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739F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Рак легких на ранних стадиях зачастую протекает бессимптомно, что затрудняет его своевременное выявление. Симптомы, такие как постоянный кашель, одышка, боли в груди и кровохарканье, обычно </w:t>
      </w:r>
      <w:r w:rsidRPr="00F739F0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>проявляются на более поздних стадиях, когда лечение становится менее эффективным. Поэтому ранняя диагностика является ключевым фактором успешного лечения и снижения смертности от этого заболевания.</w:t>
      </w:r>
    </w:p>
    <w:p w:rsidR="00F739F0" w:rsidRPr="00F739F0" w:rsidRDefault="00F739F0" w:rsidP="00F739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739F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Современные методы диагностики рака легких включают:</w:t>
      </w:r>
    </w:p>
    <w:p w:rsidR="00F739F0" w:rsidRPr="00F739F0" w:rsidRDefault="00F739F0" w:rsidP="00F739F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739F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Компьютерная томография (КТ)</w:t>
      </w:r>
      <w:r w:rsidRPr="00F739F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: </w:t>
      </w:r>
      <w:proofErr w:type="spellStart"/>
      <w:r w:rsidRPr="00F739F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Низкодозовая</w:t>
      </w:r>
      <w:proofErr w:type="spellEnd"/>
      <w:r w:rsidRPr="00F739F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компьютерная томография позволяет обнаружить опухоли на ранних стадиях. Этот метод особенно эффективен для людей из группы риска — курильщиков и тех, кто подвергается воздействию вредных веществ.</w:t>
      </w:r>
    </w:p>
    <w:p w:rsidR="00F739F0" w:rsidRPr="00F739F0" w:rsidRDefault="00F739F0" w:rsidP="00F739F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739F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Рентгенография грудной клетки</w:t>
      </w:r>
      <w:r w:rsidRPr="00F739F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: Несмотря на то что рентген менее точен, чем КТ, он по-прежнему используется для диагностики, особенно в случае массовых обследований.</w:t>
      </w:r>
    </w:p>
    <w:p w:rsidR="00F739F0" w:rsidRPr="00F739F0" w:rsidRDefault="00F739F0" w:rsidP="00F739F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739F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Бронхоскопия</w:t>
      </w:r>
      <w:r w:rsidRPr="00F739F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: Этот метод позволяет визуально осмотреть дыхательные пути и взять образцы тканей для дальнейшего исследования.</w:t>
      </w:r>
    </w:p>
    <w:p w:rsidR="00F739F0" w:rsidRPr="00F739F0" w:rsidRDefault="00F739F0" w:rsidP="00F739F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739F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 xml:space="preserve">Анализы крови на </w:t>
      </w:r>
      <w:proofErr w:type="spellStart"/>
      <w:r w:rsidRPr="00F739F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биомаркеры</w:t>
      </w:r>
      <w:proofErr w:type="spellEnd"/>
      <w:r w:rsidRPr="00F739F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: Современные исследования показывают, что </w:t>
      </w:r>
      <w:proofErr w:type="spellStart"/>
      <w:r w:rsidRPr="00F739F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биомаркеры</w:t>
      </w:r>
      <w:proofErr w:type="spellEnd"/>
      <w:r w:rsidRPr="00F739F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могут помочь в раннем выявлении рака, хотя этот метод пока находится в стадии разработки.</w:t>
      </w:r>
    </w:p>
    <w:p w:rsidR="00F739F0" w:rsidRPr="00F739F0" w:rsidRDefault="00F739F0" w:rsidP="00F739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739F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Профилактика и здоровый образ жизни</w:t>
      </w:r>
    </w:p>
    <w:p w:rsidR="00F739F0" w:rsidRPr="00F739F0" w:rsidRDefault="00F739F0" w:rsidP="00F739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739F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Основой профилактики рака легких является отказ от курения. Полный отказ от табака снижает риск заболевания на 90%, что делает его наиболее эффективным профилактическим мероприятием. Однако даже те, кто курил в течение многих лет, могут значительно снизить свои шансы на развитие рака, бросив курить.</w:t>
      </w:r>
    </w:p>
    <w:p w:rsidR="00F739F0" w:rsidRPr="00F739F0" w:rsidRDefault="00F739F0" w:rsidP="00F739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739F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Помимо отказа от табака, для профилактики рака легких важно придерживаться следующих рекомендаций:</w:t>
      </w:r>
    </w:p>
    <w:p w:rsidR="00F739F0" w:rsidRPr="00F739F0" w:rsidRDefault="00F739F0" w:rsidP="00F739F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739F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Избегать воздействия вредных веществ</w:t>
      </w:r>
      <w:r w:rsidRPr="00F739F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: Если вы работаете в условиях, связанных с повышенным риском воздействия канцерогенов, используйте средства индивидуальной защиты и регулярно проходите медицинские осмотры.</w:t>
      </w:r>
    </w:p>
    <w:p w:rsidR="00F739F0" w:rsidRPr="00F739F0" w:rsidRDefault="00F739F0" w:rsidP="00F739F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739F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Следить за качеством воздуха</w:t>
      </w:r>
      <w:r w:rsidRPr="00F739F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: Важно минимизировать контакт с загрязненным воздухом, особенно в условиях большого города. Установка фильтров в доме и избегание длительного пребывания на улицах в период повышенного загрязнения могут помочь защитить легкие.</w:t>
      </w:r>
    </w:p>
    <w:p w:rsidR="00F739F0" w:rsidRPr="00F739F0" w:rsidRDefault="00F739F0" w:rsidP="00F739F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739F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Поддерживать здоровый образ жизни</w:t>
      </w:r>
      <w:r w:rsidRPr="00F739F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: Регулярные физические упражнения, сбалансированное питание и отказ от алкоголя укрепляют иммунную систему и помогают организму бороться с болезнями.</w:t>
      </w:r>
    </w:p>
    <w:p w:rsidR="00F739F0" w:rsidRPr="00F739F0" w:rsidRDefault="00F739F0" w:rsidP="00F739F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739F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lastRenderedPageBreak/>
        <w:t>Проходить регулярные медицинские обследования</w:t>
      </w:r>
      <w:r w:rsidRPr="00F739F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: Люди из группы риска должны регулярно проходить обследования, особенно после 50 лет. Ранняя диагностика может спасти жизнь.</w:t>
      </w:r>
    </w:p>
    <w:p w:rsidR="00F739F0" w:rsidRPr="00F739F0" w:rsidRDefault="00F739F0" w:rsidP="00F739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739F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Заключение</w:t>
      </w:r>
    </w:p>
    <w:p w:rsidR="00F739F0" w:rsidRPr="00F739F0" w:rsidRDefault="00F739F0" w:rsidP="00F739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739F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Неделя профилактики рака легких — важное мероприятие, которое подчеркивает необходимость заботы о здоровье и принятия профилактических мер. Рак легких — это заболевание, которое можно предотвратить и победить, если вовремя распознать симптомы и принять необходимые меры. Отказ от курения, регулярные обследования и здоровый образ жизни — это ключевые шаги на пути к снижению заболеваемости и смертности от этого опасного недуга.</w:t>
      </w:r>
    </w:p>
    <w:p w:rsidR="00F739F0" w:rsidRPr="00F739F0" w:rsidRDefault="00F739F0" w:rsidP="00F739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739F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Помните: ваше здоровье в ваших руках, и правильные решения сегодня могут сохранить жизнь завтра.</w:t>
      </w:r>
    </w:p>
    <w:p w:rsidR="005F111C" w:rsidRDefault="005F111C"/>
    <w:sectPr w:rsidR="005F11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0D035D"/>
    <w:multiLevelType w:val="multilevel"/>
    <w:tmpl w:val="722C6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BE79CC"/>
    <w:multiLevelType w:val="multilevel"/>
    <w:tmpl w:val="A162A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131344"/>
    <w:multiLevelType w:val="multilevel"/>
    <w:tmpl w:val="9DAEA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33406A4"/>
    <w:multiLevelType w:val="multilevel"/>
    <w:tmpl w:val="097E7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C30"/>
    <w:rsid w:val="005F111C"/>
    <w:rsid w:val="00754C30"/>
    <w:rsid w:val="00F73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5F1DE7-1A0F-412E-A0B8-BF69EBFCF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6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9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97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32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37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605865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13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63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9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00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975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9624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691</Words>
  <Characters>3939</Characters>
  <Application>Microsoft Office Word</Application>
  <DocSecurity>0</DocSecurity>
  <Lines>32</Lines>
  <Paragraphs>9</Paragraphs>
  <ScaleCrop>false</ScaleCrop>
  <Company>Microsoft</Company>
  <LinksUpToDate>false</LinksUpToDate>
  <CharactersWithSpaces>4621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BEST</cp:lastModifiedBy>
  <cp:revision>2</cp:revision>
  <dcterms:created xsi:type="dcterms:W3CDTF">2025-11-10T07:51:00Z</dcterms:created>
  <dcterms:modified xsi:type="dcterms:W3CDTF">2025-11-10T07:51:00Z</dcterms:modified>
</cp:coreProperties>
</file>